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AF" w:rsidRPr="00665DAA" w:rsidRDefault="008F5CAF" w:rsidP="008F5CAF">
      <w:pPr>
        <w:keepNext/>
        <w:keepLines/>
        <w:numPr>
          <w:ilvl w:val="0"/>
          <w:numId w:val="1"/>
        </w:numPr>
        <w:spacing w:after="0" w:line="259" w:lineRule="auto"/>
        <w:ind w:right="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65DAA">
        <w:rPr>
          <w:rFonts w:ascii="Times New Roman" w:hAnsi="Times New Roman"/>
          <w:b/>
          <w:color w:val="000000"/>
          <w:sz w:val="24"/>
          <w:szCs w:val="24"/>
        </w:rPr>
        <w:t>PRESENTAZIONE DELLA DOMANDA</w:t>
      </w:r>
    </w:p>
    <w:p w:rsidR="008F5CAF" w:rsidRPr="00665DAA" w:rsidRDefault="008F5CAF" w:rsidP="008F5CAF">
      <w:pPr>
        <w:spacing w:after="5" w:line="249" w:lineRule="auto"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I candidati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AA">
        <w:rPr>
          <w:rFonts w:ascii="Times New Roman" w:hAnsi="Times New Roman"/>
          <w:sz w:val="24"/>
          <w:szCs w:val="24"/>
        </w:rPr>
        <w:t>potranno produrre apposita istanza di partecipazione alla procedura comparativa, utilizzando esclusivamente il modulo allegato al presente Avviso (</w:t>
      </w:r>
      <w:r>
        <w:rPr>
          <w:rFonts w:ascii="Times New Roman" w:hAnsi="Times New Roman"/>
          <w:sz w:val="24"/>
          <w:szCs w:val="24"/>
        </w:rPr>
        <w:t>Al. 1</w:t>
      </w:r>
      <w:r w:rsidRPr="00665DAA">
        <w:rPr>
          <w:rFonts w:ascii="Times New Roman" w:hAnsi="Times New Roman"/>
          <w:sz w:val="24"/>
          <w:szCs w:val="24"/>
        </w:rPr>
        <w:t>)</w:t>
      </w:r>
      <w:r w:rsidRPr="002A167D">
        <w:rPr>
          <w:rFonts w:ascii="Times New Roman" w:hAnsi="Times New Roman"/>
          <w:sz w:val="24"/>
          <w:szCs w:val="24"/>
        </w:rPr>
        <w:t>,</w:t>
      </w:r>
      <w:r w:rsidRPr="00665DAA">
        <w:rPr>
          <w:rFonts w:ascii="Times New Roman" w:hAnsi="Times New Roman"/>
          <w:sz w:val="24"/>
          <w:szCs w:val="24"/>
        </w:rPr>
        <w:t xml:space="preserve"> che ne costituisce parte integrante. </w:t>
      </w:r>
    </w:p>
    <w:p w:rsidR="008F5CAF" w:rsidRPr="00665DAA" w:rsidRDefault="008F5CAF" w:rsidP="008F5CAF">
      <w:pPr>
        <w:spacing w:after="5" w:line="249" w:lineRule="auto"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In esso, il candidato dovrà dichiarare, sotto la propria responsabilità: </w:t>
      </w:r>
      <w:r w:rsidRPr="00665DAA">
        <w:rPr>
          <w:rFonts w:ascii="Times New Roman" w:hAnsi="Times New Roman"/>
          <w:color w:val="000000"/>
          <w:sz w:val="24"/>
          <w:szCs w:val="24"/>
        </w:rPr>
        <w:t>cognome, nome, luogo e data di nascita, codice fiscale, comune di residenza, indirizzo e recapi</w:t>
      </w:r>
      <w:r>
        <w:rPr>
          <w:rFonts w:ascii="Times New Roman" w:hAnsi="Times New Roman"/>
          <w:color w:val="000000"/>
          <w:sz w:val="24"/>
          <w:szCs w:val="24"/>
        </w:rPr>
        <w:t>to telefonico, indirizzo e-mail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Default="008F5CAF" w:rsidP="008F5CAF">
      <w:pPr>
        <w:pStyle w:val="Default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 xml:space="preserve">L’istanza di cui all’All. n. 1 deve essere corredata obbligatoriamente, a pena di esclusione, da: 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Pr="000D010F" w:rsidRDefault="008F5CAF" w:rsidP="008F5CA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D010F">
        <w:rPr>
          <w:rFonts w:ascii="Times New Roman" w:hAnsi="Times New Roman" w:cs="Times New Roman"/>
          <w:b/>
        </w:rPr>
        <w:t>Curriculum Vitae</w:t>
      </w:r>
      <w:r w:rsidRPr="000D010F">
        <w:rPr>
          <w:rFonts w:ascii="Times New Roman" w:hAnsi="Times New Roman" w:cs="Times New Roman"/>
        </w:rPr>
        <w:t xml:space="preserve">, compilato in formato europeo, datato e firmato, su cui si dovranno evidenziare titoli ed </w:t>
      </w:r>
      <w:r w:rsidRPr="000D010F">
        <w:rPr>
          <w:rFonts w:ascii="Times New Roman" w:hAnsi="Times New Roman" w:cs="Times New Roman"/>
          <w:color w:val="auto"/>
        </w:rPr>
        <w:t>esperienze</w:t>
      </w:r>
      <w:r>
        <w:rPr>
          <w:rFonts w:ascii="Times New Roman" w:hAnsi="Times New Roman" w:cs="Times New Roman"/>
          <w:color w:val="auto"/>
        </w:rPr>
        <w:t>;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>L’istanza di partecipazione, così corredata, deve pervenire entro le ore</w:t>
      </w:r>
      <w:r w:rsidR="00855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12.00</w:t>
      </w:r>
      <w:r w:rsidRPr="00665DAA">
        <w:rPr>
          <w:rFonts w:ascii="Times New Roman" w:hAnsi="Times New Roman" w:cs="Times New Roman"/>
        </w:rPr>
        <w:t xml:space="preserve"> del </w:t>
      </w:r>
      <w:r w:rsidRPr="00C0781A">
        <w:rPr>
          <w:rFonts w:ascii="Times New Roman" w:hAnsi="Times New Roman" w:cs="Times New Roman"/>
          <w:b/>
        </w:rPr>
        <w:t xml:space="preserve">giorno </w:t>
      </w:r>
      <w:r w:rsidR="00231CAB">
        <w:rPr>
          <w:rFonts w:ascii="Times New Roman" w:hAnsi="Times New Roman" w:cs="Times New Roman"/>
          <w:b/>
          <w:color w:val="auto"/>
        </w:rPr>
        <w:t>12.05.2018</w:t>
      </w:r>
      <w:r w:rsidRPr="00665DAA">
        <w:rPr>
          <w:rFonts w:ascii="Times New Roman" w:hAnsi="Times New Roman" w:cs="Times New Roman"/>
        </w:rPr>
        <w:t xml:space="preserve"> alla Istituzione scolastica scrivente, secondo le seguenti modalità:</w:t>
      </w:r>
    </w:p>
    <w:p w:rsidR="008F5CAF" w:rsidRPr="00665DAA" w:rsidRDefault="008F5CAF" w:rsidP="008F5CA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>Raccomandata a mano, da consegnarsi presso gli Uffici di segreteria di questa Istituzione scolastica</w:t>
      </w:r>
      <w:r>
        <w:rPr>
          <w:rFonts w:ascii="Times New Roman" w:hAnsi="Times New Roman" w:cs="Times New Roman"/>
        </w:rPr>
        <w:t>.</w:t>
      </w:r>
    </w:p>
    <w:p w:rsidR="008F5CAF" w:rsidRPr="00805FFF" w:rsidRDefault="008F5CAF" w:rsidP="008F5CAF">
      <w:pPr>
        <w:pStyle w:val="Default"/>
        <w:numPr>
          <w:ilvl w:val="0"/>
          <w:numId w:val="3"/>
        </w:numPr>
        <w:spacing w:after="5" w:line="249" w:lineRule="auto"/>
        <w:ind w:left="-15" w:hanging="10"/>
        <w:jc w:val="both"/>
        <w:rPr>
          <w:rFonts w:ascii="Times New Roman" w:hAnsi="Times New Roman"/>
        </w:rPr>
      </w:pPr>
      <w:r w:rsidRPr="00805FFF">
        <w:rPr>
          <w:rFonts w:ascii="Times New Roman" w:hAnsi="Times New Roman" w:cs="Times New Roman"/>
        </w:rPr>
        <w:t xml:space="preserve">Email personale del candidato al seguente indirizzo </w:t>
      </w:r>
      <w:hyperlink r:id="rId7" w:history="1">
        <w:r w:rsidR="00805FFF" w:rsidRPr="00535D54">
          <w:rPr>
            <w:rStyle w:val="Collegamentoipertestuale"/>
          </w:rPr>
          <w:t>bais02900g@istruzione.it</w:t>
        </w:r>
      </w:hyperlink>
      <w:r w:rsidR="00805FFF">
        <w:t xml:space="preserve"> </w:t>
      </w:r>
    </w:p>
    <w:p w:rsidR="008F5CAF" w:rsidRPr="00665DAA" w:rsidRDefault="008F5CAF" w:rsidP="008F5CAF">
      <w:pPr>
        <w:spacing w:after="5" w:line="249" w:lineRule="auto"/>
        <w:ind w:lef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251373">
        <w:rPr>
          <w:rFonts w:ascii="Times New Roman" w:hAnsi="Times New Roman"/>
          <w:b/>
          <w:color w:val="000000"/>
          <w:sz w:val="24"/>
          <w:szCs w:val="24"/>
          <w:u w:val="single"/>
        </w:rPr>
        <w:t>Costituisce motivo di esclusione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 dalla selezione il mancato rispetto delle modalità di compilazione e di invio dei documenti richiesti per la candidatura.</w:t>
      </w:r>
    </w:p>
    <w:p w:rsidR="008F5CAF" w:rsidRDefault="008F5CAF" w:rsidP="008F5CAF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F5CAF" w:rsidRPr="00665DAA" w:rsidRDefault="008F5CAF" w:rsidP="008F5C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1373">
        <w:rPr>
          <w:rFonts w:ascii="Times New Roman" w:hAnsi="Times New Roman"/>
          <w:b/>
          <w:color w:val="000000"/>
          <w:sz w:val="24"/>
          <w:szCs w:val="24"/>
          <w:u w:val="single"/>
        </w:rPr>
        <w:t>Il Dirigente Scolastico si riserva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 di chiedere 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l’integrazione del </w:t>
      </w:r>
      <w:r w:rsidRPr="00665DAA">
        <w:rPr>
          <w:rFonts w:ascii="Times New Roman" w:hAnsi="Times New Roman"/>
          <w:b/>
          <w:i/>
          <w:color w:val="000000"/>
          <w:sz w:val="24"/>
          <w:szCs w:val="24"/>
        </w:rPr>
        <w:t xml:space="preserve">curriculum vitae, 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relativamente alle certificazioni originali delle esperienze e/o dei titoli dichiarati, e di effettuare verifiche sulla reale sussistenza dei requisiti dichiarati dagli stessi candidati. </w:t>
      </w:r>
    </w:p>
    <w:p w:rsidR="008F5CAF" w:rsidRPr="00665DAA" w:rsidRDefault="008F5CAF" w:rsidP="008F5CAF">
      <w:pPr>
        <w:rPr>
          <w:rFonts w:ascii="Times New Roman" w:hAnsi="Times New Roman"/>
          <w:b/>
          <w:color w:val="000000"/>
          <w:sz w:val="24"/>
          <w:szCs w:val="24"/>
        </w:rPr>
      </w:pPr>
      <w:r w:rsidRPr="00665DAA">
        <w:rPr>
          <w:rFonts w:ascii="Times New Roman" w:hAnsi="Times New Roman"/>
          <w:color w:val="000000"/>
          <w:sz w:val="24"/>
          <w:szCs w:val="24"/>
        </w:rPr>
        <w:t xml:space="preserve">In caso di parità di punteggio costituirà 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>elemento preferenziale la minor età anagrafica.</w:t>
      </w:r>
    </w:p>
    <w:p w:rsidR="008F5CAF" w:rsidRDefault="008F5CAF" w:rsidP="008F5CAF">
      <w:pPr>
        <w:spacing w:line="249" w:lineRule="auto"/>
        <w:ind w:left="2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CAF" w:rsidRPr="00665DAA" w:rsidRDefault="008F5CAF" w:rsidP="008F5CAF">
      <w:pPr>
        <w:spacing w:line="249" w:lineRule="auto"/>
        <w:ind w:left="2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PUBBLICAZIONE DELLA GRADUATORIA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5CAF" w:rsidRPr="003C725F" w:rsidRDefault="008F5CAF" w:rsidP="008F5CAF">
      <w:pPr>
        <w:spacing w:line="249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725F">
        <w:rPr>
          <w:rFonts w:ascii="Times New Roman" w:hAnsi="Times New Roman"/>
          <w:sz w:val="24"/>
          <w:szCs w:val="24"/>
        </w:rPr>
        <w:t xml:space="preserve">L’elenco graduato sarà pubblicato all'Albo on-line di questa Istituzione Scolastica Polo per la formazione e sul sito web </w:t>
      </w:r>
      <w:hyperlink r:id="rId8" w:history="1">
        <w:r w:rsidR="00805FFF" w:rsidRPr="00535D54">
          <w:rPr>
            <w:rStyle w:val="Collegamentoipertestuale"/>
          </w:rPr>
          <w:t>www.iissfiore.gov.it</w:t>
        </w:r>
      </w:hyperlink>
      <w:r w:rsidR="00805FFF">
        <w:t xml:space="preserve"> </w:t>
      </w:r>
    </w:p>
    <w:p w:rsidR="008F5CAF" w:rsidRPr="00E86037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E86037">
        <w:rPr>
          <w:rFonts w:ascii="Times New Roman" w:hAnsi="Times New Roman"/>
          <w:sz w:val="24"/>
          <w:szCs w:val="24"/>
        </w:rPr>
        <w:t>Avverso la graduatoria è ammesso reclamo scritto, entro 5 giorni dalla data della sua pubblicazione.</w:t>
      </w:r>
    </w:p>
    <w:p w:rsidR="008F5CAF" w:rsidRPr="00E86037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E86037">
        <w:rPr>
          <w:rFonts w:ascii="Times New Roman" w:hAnsi="Times New Roman"/>
          <w:sz w:val="24"/>
          <w:szCs w:val="24"/>
        </w:rPr>
        <w:t xml:space="preserve">Il Responsabile del procedimento è il Dirigente Scolastico. </w:t>
      </w:r>
    </w:p>
    <w:p w:rsidR="008F5CAF" w:rsidRPr="00665DAA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CAF" w:rsidRPr="00DC66D0" w:rsidRDefault="008F5CAF" w:rsidP="008F5CAF">
      <w:pPr>
        <w:pStyle w:val="Paragrafoelenco"/>
        <w:keepNext/>
        <w:keepLines/>
        <w:spacing w:after="0" w:line="259" w:lineRule="auto"/>
        <w:ind w:left="360" w:right="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DC66D0">
        <w:rPr>
          <w:rFonts w:ascii="Times New Roman" w:hAnsi="Times New Roman"/>
          <w:b/>
          <w:color w:val="000000"/>
          <w:sz w:val="24"/>
          <w:szCs w:val="24"/>
        </w:rPr>
        <w:t xml:space="preserve">TUTELA DELLA </w:t>
      </w:r>
      <w:r w:rsidRPr="00DC66D0">
        <w:rPr>
          <w:rFonts w:ascii="Times New Roman" w:hAnsi="Times New Roman"/>
          <w:b/>
          <w:i/>
          <w:color w:val="000000"/>
          <w:sz w:val="24"/>
          <w:szCs w:val="24"/>
        </w:rPr>
        <w:t>PRIVACY</w:t>
      </w:r>
    </w:p>
    <w:p w:rsidR="008F5CAF" w:rsidRPr="00DC66D0" w:rsidRDefault="008F5CAF" w:rsidP="008F5CAF">
      <w:pPr>
        <w:spacing w:after="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DC66D0">
        <w:rPr>
          <w:rFonts w:ascii="Times New Roman" w:hAnsi="Times New Roman"/>
          <w:color w:val="000000"/>
          <w:sz w:val="24"/>
          <w:szCs w:val="24"/>
        </w:rPr>
        <w:t>Il Responsabile del trattamento dati è il Dirigente Scolastico. I dati dei candidati saranno trattati nel rispetto del d.lgs. 196/03 e pertanto le stesse istanze degli esperti dovranno contenere apposita dichiarazione di assenso al loro trattamento.</w:t>
      </w: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65168" w:rsidRDefault="00865168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65168" w:rsidRDefault="00865168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65168" w:rsidRDefault="00865168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65168" w:rsidRDefault="00865168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65168">
      <w:pPr>
        <w:spacing w:after="0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Allegato 1</w:t>
      </w:r>
    </w:p>
    <w:p w:rsidR="008F5CAF" w:rsidRDefault="008F5CAF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autoSpaceDE w:val="0"/>
        <w:adjustRightInd w:val="0"/>
        <w:spacing w:line="240" w:lineRule="atLeast"/>
        <w:jc w:val="right"/>
      </w:pPr>
      <w:r w:rsidRPr="003B6DEF">
        <w:t>Al Dirigente Scolastico</w:t>
      </w:r>
    </w:p>
    <w:p w:rsidR="008F5CAF" w:rsidRPr="003B6DEF" w:rsidRDefault="008F5CAF" w:rsidP="008F5CAF">
      <w:pPr>
        <w:autoSpaceDE w:val="0"/>
        <w:adjustRightInd w:val="0"/>
        <w:spacing w:line="240" w:lineRule="atLeast"/>
        <w:jc w:val="right"/>
      </w:pPr>
    </w:p>
    <w:p w:rsidR="008F5CAF" w:rsidRPr="00805FFF" w:rsidRDefault="008F5CAF" w:rsidP="008F5CAF">
      <w:pPr>
        <w:autoSpaceDE w:val="0"/>
        <w:adjustRightInd w:val="0"/>
        <w:spacing w:line="240" w:lineRule="atLeast"/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Domanda di partecipazione alla selezione </w:t>
      </w:r>
      <w:r>
        <w:rPr>
          <w:rFonts w:ascii="Times New Roman" w:hAnsi="Times New Roman"/>
          <w:color w:val="000000"/>
          <w:sz w:val="24"/>
          <w:szCs w:val="24"/>
        </w:rPr>
        <w:t>TUTOR</w:t>
      </w:r>
      <w:r w:rsidRPr="004A7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Varie Azioni 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Il/La sottoscritto/a_____________________________ nato/a  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il________________ prov. ______  e residente in _________________________________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via ___________________________________ CAP 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Cod. Fiscale __________________________ Tel __________________________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Indirizzo di posta elettronica _______________________________________________________</w:t>
      </w:r>
    </w:p>
    <w:p w:rsidR="008F5CAF" w:rsidRPr="004A7AFF" w:rsidRDefault="008F5CAF" w:rsidP="008F5CAF">
      <w:pPr>
        <w:autoSpaceDE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CHIEDE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di essere ammesso alla procedura di selezione in qualità di </w:t>
      </w:r>
      <w:r>
        <w:rPr>
          <w:rFonts w:ascii="Times New Roman" w:hAnsi="Times New Roman"/>
          <w:color w:val="000000"/>
          <w:sz w:val="24"/>
          <w:szCs w:val="24"/>
        </w:rPr>
        <w:t>TUTOR</w:t>
      </w:r>
      <w:r w:rsidRPr="004A7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per l’azione di:__________________</w:t>
      </w:r>
      <w:r w:rsidRPr="004A7AFF">
        <w:rPr>
          <w:rFonts w:ascii="Times New Roman" w:hAnsi="Times New Roman"/>
          <w:color w:val="000000"/>
          <w:sz w:val="24"/>
          <w:szCs w:val="24"/>
        </w:rPr>
        <w:t>: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Dichiara quanto segue: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cittadino___________________________________;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in godimento dei diritti politici;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dipendente di altre amministrazioni (Indicare quale) _______________________;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essere dipendente di altre amministrazioni;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aver subito condanne penali e di non aver procedimenti penali in corso;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essere stato destituito dalla P.A.;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in regola con gli obblighi di legge in materia fiscale;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aver letto l’avviso e di accettarlo integralmente.</w:t>
      </w:r>
    </w:p>
    <w:p w:rsidR="008F5CAF" w:rsidRPr="00CF46C1" w:rsidRDefault="008F5CAF" w:rsidP="008F5CAF">
      <w:pPr>
        <w:pStyle w:val="Paragrafoelenco"/>
        <w:numPr>
          <w:ilvl w:val="0"/>
          <w:numId w:val="5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docente a tempo indeterminato classe di concorso_______________________________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Allega alla presente: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Curriculum vitae in formato europeo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Altro …………………………………………………..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Ai sensi del D.L. 196 del 30/06/2003, si autorizza l’Amministrazione ad utilizzare i dati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personali dichiarati solo per fini istituzionali e necessari per la gestione giuridica ed economica del presente contratto.</w:t>
      </w: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Data, ………………………                                             FIRMA……………………………………</w:t>
      </w:r>
    </w:p>
    <w:p w:rsidR="00865168" w:rsidRDefault="00865168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65168" w:rsidRDefault="00865168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756"/>
        <w:gridCol w:w="1914"/>
      </w:tblGrid>
      <w:tr w:rsidR="00865168" w:rsidRPr="00B45CD4" w:rsidTr="00981CCA">
        <w:tc>
          <w:tcPr>
            <w:tcW w:w="6228" w:type="dxa"/>
          </w:tcPr>
          <w:p w:rsidR="00865168" w:rsidRPr="00B45CD4" w:rsidRDefault="00865168" w:rsidP="0098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TABELLA (allegato 2) VALUTAZIONE TITOLI</w:t>
            </w:r>
          </w:p>
        </w:tc>
        <w:tc>
          <w:tcPr>
            <w:tcW w:w="1756" w:type="dxa"/>
          </w:tcPr>
          <w:p w:rsidR="00865168" w:rsidRPr="00B45CD4" w:rsidRDefault="00865168" w:rsidP="0098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Autovalutazione</w:t>
            </w:r>
          </w:p>
        </w:tc>
        <w:tc>
          <w:tcPr>
            <w:tcW w:w="1914" w:type="dxa"/>
          </w:tcPr>
          <w:p w:rsidR="00865168" w:rsidRPr="00B45CD4" w:rsidRDefault="00865168" w:rsidP="00981CCA">
            <w:pPr>
              <w:jc w:val="center"/>
              <w:rPr>
                <w:rFonts w:ascii="Times New Roman" w:hAnsi="Times New Roman"/>
                <w:b/>
              </w:rPr>
            </w:pPr>
            <w:r w:rsidRPr="00B45CD4">
              <w:rPr>
                <w:rFonts w:ascii="Times New Roman" w:hAnsi="Times New Roman"/>
                <w:b/>
              </w:rPr>
              <w:t>Punteggio attribuito</w:t>
            </w:r>
          </w:p>
        </w:tc>
      </w:tr>
    </w:tbl>
    <w:p w:rsidR="00865168" w:rsidRPr="004A7AFF" w:rsidRDefault="00865168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756"/>
        <w:gridCol w:w="1914"/>
      </w:tblGrid>
      <w:tr w:rsidR="008F5CAF" w:rsidRPr="00B45CD4" w:rsidTr="00865168">
        <w:tc>
          <w:tcPr>
            <w:tcW w:w="6228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TABELLA (allegato 2) VALUTAZIONE TITOLI</w:t>
            </w:r>
          </w:p>
        </w:tc>
        <w:tc>
          <w:tcPr>
            <w:tcW w:w="1756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Autovalutazione</w:t>
            </w:r>
          </w:p>
        </w:tc>
        <w:tc>
          <w:tcPr>
            <w:tcW w:w="1914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 w:rsidRPr="00B45CD4">
              <w:rPr>
                <w:rFonts w:ascii="Times New Roman" w:hAnsi="Times New Roman"/>
                <w:b/>
              </w:rPr>
              <w:t>Punteggio attribuito</w:t>
            </w:r>
          </w:p>
        </w:tc>
      </w:tr>
      <w:tr w:rsidR="00BD69C1" w:rsidRPr="00B45CD4" w:rsidTr="00865168">
        <w:trPr>
          <w:trHeight w:val="759"/>
        </w:trPr>
        <w:tc>
          <w:tcPr>
            <w:tcW w:w="6228" w:type="dxa"/>
          </w:tcPr>
          <w:p w:rsidR="00BD69C1" w:rsidRPr="00B56189" w:rsidRDefault="00BD69C1" w:rsidP="00F95555">
            <w:r w:rsidRPr="00B56189">
              <w:t>Laurea</w:t>
            </w:r>
            <w:r>
              <w:t xml:space="preserve"> Vecchio Ordinamento o Magistrale</w:t>
            </w:r>
            <w:r w:rsidRPr="00B56189">
              <w:tab/>
            </w:r>
            <w:r w:rsidRPr="00B56189">
              <w:tab/>
            </w:r>
            <w:r w:rsidRPr="00B56189">
              <w:tab/>
            </w:r>
            <w:r w:rsidRPr="00B56189">
              <w:tab/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>
              <w:t xml:space="preserve">Laurea Triennale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Diploma di scuola media superiore (non si valuta se laureati)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spacing w:after="0"/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spacing w:after="0"/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rPr>
          <w:trHeight w:val="308"/>
        </w:trPr>
        <w:tc>
          <w:tcPr>
            <w:tcW w:w="6228" w:type="dxa"/>
          </w:tcPr>
          <w:p w:rsidR="00BD69C1" w:rsidRPr="00B56189" w:rsidRDefault="00BD69C1" w:rsidP="00F95555">
            <w:r w:rsidRPr="00B56189">
              <w:t>Concorso per titoli ed esami per l’accesso al ruolo di appartenenza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Patente europea ECDL</w:t>
            </w:r>
            <w:r>
              <w:t xml:space="preserve"> o altre certificazioni informatiche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Anzianità di servizio nella scuola sede del progetto</w:t>
            </w:r>
            <w:r w:rsidRPr="00B56189">
              <w:tab/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valutatore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facilitatore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tutor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Esperto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Esperienza in attività referente INVALSI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>Attività di Progettazione PON</w:t>
            </w:r>
            <w:r>
              <w:t xml:space="preserve">  2014-20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 xml:space="preserve">Esperienze di tutoring (tutoraggio corsi Indire,Docenti </w:t>
            </w:r>
            <w:r>
              <w:t>n</w:t>
            </w:r>
            <w:r w:rsidRPr="00B56189">
              <w:t xml:space="preserve">eoassunti,ecc)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865168">
        <w:tc>
          <w:tcPr>
            <w:tcW w:w="6228" w:type="dxa"/>
          </w:tcPr>
          <w:p w:rsidR="00BD69C1" w:rsidRPr="00B56189" w:rsidRDefault="00BD69C1" w:rsidP="00F95555">
            <w:r w:rsidRPr="00B56189">
              <w:t xml:space="preserve">Esperienza come docente Funzione Strumentale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</w:tbl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65168" w:rsidRDefault="00865168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65168" w:rsidRDefault="00865168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C725F">
        <w:rPr>
          <w:rFonts w:ascii="Times New Roman" w:hAnsi="Times New Roman"/>
          <w:color w:val="000000"/>
          <w:sz w:val="24"/>
          <w:szCs w:val="24"/>
        </w:rPr>
        <w:t xml:space="preserve">Data, ………………………                                                                    </w:t>
      </w: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C725F">
        <w:rPr>
          <w:rFonts w:ascii="Times New Roman" w:hAnsi="Times New Roman"/>
          <w:color w:val="000000"/>
          <w:sz w:val="24"/>
          <w:szCs w:val="24"/>
        </w:rPr>
        <w:t>FIRMA……………………………………</w:t>
      </w:r>
    </w:p>
    <w:p w:rsidR="00AA2E87" w:rsidRDefault="00AA2E87"/>
    <w:sectPr w:rsidR="00AA2E87" w:rsidSect="002330E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34" w:rsidRDefault="00821D34" w:rsidP="00685AA0">
      <w:pPr>
        <w:spacing w:after="0" w:line="240" w:lineRule="auto"/>
      </w:pPr>
      <w:r>
        <w:separator/>
      </w:r>
    </w:p>
  </w:endnote>
  <w:endnote w:type="continuationSeparator" w:id="0">
    <w:p w:rsidR="00821D34" w:rsidRDefault="00821D34" w:rsidP="0068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4F" w:rsidRDefault="000C6BA5">
    <w:pPr>
      <w:pStyle w:val="Pidipagina"/>
      <w:jc w:val="center"/>
    </w:pPr>
    <w:r>
      <w:fldChar w:fldCharType="begin"/>
    </w:r>
    <w:r w:rsidR="00BD69C1">
      <w:instrText>PAGE   \* MERGEFORMAT</w:instrText>
    </w:r>
    <w:r>
      <w:fldChar w:fldCharType="separate"/>
    </w:r>
    <w:r w:rsidR="007833D3">
      <w:rPr>
        <w:noProof/>
      </w:rPr>
      <w:t>1</w:t>
    </w:r>
    <w:r>
      <w:fldChar w:fldCharType="end"/>
    </w:r>
  </w:p>
  <w:p w:rsidR="00F14C4F" w:rsidRDefault="007833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34" w:rsidRDefault="00821D34" w:rsidP="00685AA0">
      <w:pPr>
        <w:spacing w:after="0" w:line="240" w:lineRule="auto"/>
      </w:pPr>
      <w:r>
        <w:separator/>
      </w:r>
    </w:p>
  </w:footnote>
  <w:footnote w:type="continuationSeparator" w:id="0">
    <w:p w:rsidR="00821D34" w:rsidRDefault="00821D34" w:rsidP="0068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47EA"/>
    <w:multiLevelType w:val="hybridMultilevel"/>
    <w:tmpl w:val="AF12BC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4229" w:hanging="360"/>
      </w:pPr>
    </w:lvl>
    <w:lvl w:ilvl="2" w:tplc="0410001B">
      <w:start w:val="1"/>
      <w:numFmt w:val="lowerRoman"/>
      <w:lvlText w:val="%3."/>
      <w:lvlJc w:val="right"/>
      <w:pPr>
        <w:ind w:left="-3509" w:hanging="180"/>
      </w:pPr>
    </w:lvl>
    <w:lvl w:ilvl="3" w:tplc="0410000F">
      <w:start w:val="1"/>
      <w:numFmt w:val="decimal"/>
      <w:lvlText w:val="%4."/>
      <w:lvlJc w:val="left"/>
      <w:pPr>
        <w:ind w:left="-2789" w:hanging="360"/>
      </w:pPr>
    </w:lvl>
    <w:lvl w:ilvl="4" w:tplc="04100019">
      <w:start w:val="1"/>
      <w:numFmt w:val="lowerLetter"/>
      <w:lvlText w:val="%5."/>
      <w:lvlJc w:val="left"/>
      <w:pPr>
        <w:ind w:left="-2069" w:hanging="360"/>
      </w:pPr>
    </w:lvl>
    <w:lvl w:ilvl="5" w:tplc="0410001B">
      <w:start w:val="1"/>
      <w:numFmt w:val="lowerRoman"/>
      <w:lvlText w:val="%6."/>
      <w:lvlJc w:val="right"/>
      <w:pPr>
        <w:ind w:left="-1349" w:hanging="180"/>
      </w:pPr>
    </w:lvl>
    <w:lvl w:ilvl="6" w:tplc="0410000F">
      <w:start w:val="1"/>
      <w:numFmt w:val="decimal"/>
      <w:lvlText w:val="%7."/>
      <w:lvlJc w:val="left"/>
      <w:pPr>
        <w:ind w:left="-629" w:hanging="360"/>
      </w:pPr>
    </w:lvl>
    <w:lvl w:ilvl="7" w:tplc="04100019">
      <w:start w:val="1"/>
      <w:numFmt w:val="lowerLetter"/>
      <w:lvlText w:val="%8."/>
      <w:lvlJc w:val="left"/>
      <w:pPr>
        <w:ind w:left="91" w:hanging="360"/>
      </w:pPr>
    </w:lvl>
    <w:lvl w:ilvl="8" w:tplc="0410001B">
      <w:start w:val="1"/>
      <w:numFmt w:val="lowerRoman"/>
      <w:lvlText w:val="%9."/>
      <w:lvlJc w:val="right"/>
      <w:pPr>
        <w:ind w:left="811" w:hanging="180"/>
      </w:pPr>
    </w:lvl>
  </w:abstractNum>
  <w:abstractNum w:abstractNumId="1" w15:restartNumberingAfterBreak="0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A7A"/>
    <w:multiLevelType w:val="hybridMultilevel"/>
    <w:tmpl w:val="8A8ED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14C57"/>
    <w:multiLevelType w:val="hybridMultilevel"/>
    <w:tmpl w:val="43AEE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7F3E"/>
    <w:multiLevelType w:val="hybridMultilevel"/>
    <w:tmpl w:val="A68E201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AF"/>
    <w:rsid w:val="000C6BA5"/>
    <w:rsid w:val="00231CAB"/>
    <w:rsid w:val="00685AA0"/>
    <w:rsid w:val="007833D3"/>
    <w:rsid w:val="007D18B6"/>
    <w:rsid w:val="00805FFF"/>
    <w:rsid w:val="00821D34"/>
    <w:rsid w:val="00855BF8"/>
    <w:rsid w:val="00865168"/>
    <w:rsid w:val="008F5CAF"/>
    <w:rsid w:val="00AA2E87"/>
    <w:rsid w:val="00BD69C1"/>
    <w:rsid w:val="00D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141B-0676-4E64-9464-E6CA7A9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C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CAF"/>
    <w:pPr>
      <w:ind w:left="720"/>
      <w:contextualSpacing/>
    </w:pPr>
  </w:style>
  <w:style w:type="paragraph" w:styleId="Pidipagina">
    <w:name w:val="footer"/>
    <w:basedOn w:val="Normale"/>
    <w:link w:val="PidipaginaCarattere"/>
    <w:rsid w:val="008F5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5CAF"/>
    <w:rPr>
      <w:rFonts w:ascii="Calibri" w:eastAsia="Calibri" w:hAnsi="Calibri" w:cs="Times New Roman"/>
    </w:rPr>
  </w:style>
  <w:style w:type="character" w:styleId="Collegamentoipertestuale">
    <w:name w:val="Hyperlink"/>
    <w:rsid w:val="008F5CAF"/>
    <w:rPr>
      <w:color w:val="0000FF"/>
      <w:u w:val="single"/>
    </w:rPr>
  </w:style>
  <w:style w:type="paragraph" w:customStyle="1" w:styleId="Default">
    <w:name w:val="Default"/>
    <w:rsid w:val="008F5CAF"/>
    <w:pPr>
      <w:autoSpaceDE w:val="0"/>
      <w:autoSpaceDN w:val="0"/>
      <w:adjustRightInd w:val="0"/>
      <w:spacing w:after="0" w:line="240" w:lineRule="auto"/>
    </w:pPr>
    <w:rPr>
      <w:rFonts w:ascii="Essonnes Display" w:eastAsia="Calibri" w:hAnsi="Essonnes Display" w:cs="Essonnes Display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io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s02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T.Fiore</cp:lastModifiedBy>
  <cp:revision>2</cp:revision>
  <dcterms:created xsi:type="dcterms:W3CDTF">2018-05-08T10:40:00Z</dcterms:created>
  <dcterms:modified xsi:type="dcterms:W3CDTF">2018-05-08T10:40:00Z</dcterms:modified>
</cp:coreProperties>
</file>