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6D" w:rsidRPr="002732AE" w:rsidRDefault="002732AE" w:rsidP="002732AE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2732AE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2732AE">
        <w:rPr>
          <w:rFonts w:asciiTheme="minorHAnsi" w:hAnsiTheme="minorHAnsi"/>
          <w:b/>
          <w:sz w:val="22"/>
          <w:szCs w:val="22"/>
        </w:rPr>
        <w:t xml:space="preserve"> </w:t>
      </w:r>
      <w:r w:rsidR="00E33D6D" w:rsidRPr="002732AE">
        <w:rPr>
          <w:rFonts w:asciiTheme="minorHAnsi" w:hAnsiTheme="minorHAnsi"/>
          <w:b/>
          <w:sz w:val="22"/>
          <w:szCs w:val="22"/>
        </w:rPr>
        <w:t>ALLEGATO A</w:t>
      </w:r>
    </w:p>
    <w:p w:rsidR="000D1DD0" w:rsidRPr="000D1DD0" w:rsidRDefault="00E33D6D" w:rsidP="000D1DD0">
      <w:pPr>
        <w:pStyle w:val="Corpodeltesto"/>
        <w:spacing w:line="244" w:lineRule="auto"/>
        <w:ind w:left="115"/>
        <w:rPr>
          <w:rFonts w:asciiTheme="minorHAnsi" w:hAnsiTheme="minorHAnsi"/>
        </w:rPr>
      </w:pPr>
      <w:r w:rsidRPr="000D1DD0">
        <w:rPr>
          <w:rFonts w:asciiTheme="minorHAnsi" w:hAnsiTheme="minorHAnsi"/>
          <w:b/>
        </w:rPr>
        <w:t xml:space="preserve">ISTANZA </w:t>
      </w:r>
      <w:proofErr w:type="spellStart"/>
      <w:r w:rsidRPr="000D1DD0">
        <w:rPr>
          <w:rFonts w:asciiTheme="minorHAnsi" w:hAnsiTheme="minorHAnsi"/>
          <w:b/>
        </w:rPr>
        <w:t>DI</w:t>
      </w:r>
      <w:proofErr w:type="spellEnd"/>
      <w:r w:rsidRPr="000D1DD0">
        <w:rPr>
          <w:rFonts w:asciiTheme="minorHAnsi" w:hAnsiTheme="minorHAnsi"/>
          <w:b/>
        </w:rPr>
        <w:t xml:space="preserve"> PARTECIPAZIONE FIGURA PROFESSIONALE</w:t>
      </w:r>
      <w:r w:rsidR="00D046F2" w:rsidRPr="000D1DD0">
        <w:rPr>
          <w:rFonts w:asciiTheme="minorHAnsi" w:hAnsiTheme="minorHAnsi"/>
          <w:b/>
        </w:rPr>
        <w:t>-</w:t>
      </w:r>
      <w:r w:rsidR="008B1114">
        <w:rPr>
          <w:rFonts w:asciiTheme="minorHAnsi" w:hAnsiTheme="minorHAnsi"/>
          <w:b/>
        </w:rPr>
        <w:t>ESPERTI INTERNI</w:t>
      </w:r>
      <w:r w:rsidR="000D1DD0" w:rsidRPr="000D1DD0">
        <w:rPr>
          <w:rFonts w:asciiTheme="minorHAnsi" w:hAnsiTheme="minorHAnsi"/>
          <w:b/>
        </w:rPr>
        <w:t xml:space="preserve"> </w:t>
      </w:r>
    </w:p>
    <w:p w:rsidR="00E33D6D" w:rsidRPr="00E33D6D" w:rsidRDefault="00D046F2" w:rsidP="00D046F2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0D1DD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D1DD0">
        <w:rPr>
          <w:rFonts w:asciiTheme="minorHAnsi" w:hAnsiTheme="minorHAnsi"/>
          <w:b/>
        </w:rPr>
        <w:t xml:space="preserve">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>Al Dirigente Scolastico</w:t>
      </w:r>
    </w:p>
    <w:p w:rsidR="003F749D" w:rsidRPr="003F749D" w:rsidRDefault="002732AE" w:rsidP="0025279C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E33D6D" w:rsidRPr="00E33D6D">
        <w:rPr>
          <w:rFonts w:asciiTheme="minorHAnsi" w:hAnsiTheme="minorHAnsi"/>
          <w:b/>
          <w:sz w:val="22"/>
          <w:szCs w:val="22"/>
        </w:rPr>
        <w:t xml:space="preserve"> IISS </w:t>
      </w:r>
      <w:r w:rsidR="00E33D6D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="00E33D6D">
        <w:rPr>
          <w:rFonts w:asciiTheme="minorHAnsi" w:hAnsiTheme="minorHAnsi"/>
          <w:b/>
          <w:sz w:val="22"/>
          <w:szCs w:val="22"/>
        </w:rPr>
        <w:t>T.Fiore</w:t>
      </w:r>
      <w:proofErr w:type="spellEnd"/>
      <w:r w:rsidR="00E33D6D">
        <w:rPr>
          <w:rFonts w:asciiTheme="minorHAnsi" w:hAnsiTheme="minorHAnsi"/>
          <w:b/>
          <w:sz w:val="22"/>
          <w:szCs w:val="22"/>
        </w:rPr>
        <w:t>”</w:t>
      </w:r>
      <w:proofErr w:type="spellStart"/>
      <w:r w:rsidR="00E33D6D">
        <w:rPr>
          <w:rFonts w:asciiTheme="minorHAnsi" w:hAnsiTheme="minorHAnsi"/>
          <w:b/>
          <w:sz w:val="22"/>
          <w:szCs w:val="22"/>
        </w:rPr>
        <w:t>-Modugno</w:t>
      </w:r>
      <w:proofErr w:type="spellEnd"/>
    </w:p>
    <w:p w:rsidR="001E126B" w:rsidRPr="0025279C" w:rsidRDefault="00E33D6D" w:rsidP="001E126B">
      <w:pPr>
        <w:rPr>
          <w:rFonts w:asciiTheme="minorHAnsi" w:hAnsiTheme="minorHAnsi" w:cs="Calibri"/>
          <w:sz w:val="22"/>
          <w:szCs w:val="22"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 xml:space="preserve">OGGETTO: </w:t>
      </w:r>
      <w:r w:rsidRPr="0025279C">
        <w:rPr>
          <w:rFonts w:asciiTheme="minorHAnsi" w:hAnsiTheme="minorHAnsi"/>
          <w:bCs/>
          <w:sz w:val="22"/>
          <w:szCs w:val="22"/>
        </w:rPr>
        <w:t>Domanda di partecipazione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="00B40DBB" w:rsidRPr="0025279C">
        <w:rPr>
          <w:rFonts w:asciiTheme="minorHAnsi" w:hAnsiTheme="minorHAnsi"/>
          <w:bCs/>
          <w:sz w:val="22"/>
          <w:szCs w:val="22"/>
        </w:rPr>
        <w:t>all’a</w:t>
      </w:r>
      <w:r w:rsidRPr="0025279C">
        <w:rPr>
          <w:rFonts w:asciiTheme="minorHAnsi" w:hAnsiTheme="minorHAnsi"/>
          <w:bCs/>
          <w:sz w:val="22"/>
          <w:szCs w:val="22"/>
        </w:rPr>
        <w:t xml:space="preserve">vviso </w:t>
      </w:r>
      <w:r w:rsidR="00B40DBB" w:rsidRPr="0025279C">
        <w:rPr>
          <w:rFonts w:asciiTheme="minorHAnsi" w:hAnsiTheme="minorHAnsi" w:cs="Times New Roman"/>
          <w:bCs/>
          <w:sz w:val="22"/>
          <w:szCs w:val="22"/>
        </w:rPr>
        <w:t xml:space="preserve"> interno per la selezione di figure professionali –</w:t>
      </w:r>
      <w:r w:rsidR="0025279C" w:rsidRPr="0025279C">
        <w:rPr>
          <w:rFonts w:asciiTheme="minorHAnsi" w:hAnsiTheme="minorHAnsi"/>
          <w:sz w:val="22"/>
          <w:szCs w:val="22"/>
        </w:rPr>
        <w:t xml:space="preserve"> </w:t>
      </w:r>
      <w:r w:rsidR="008B1114">
        <w:rPr>
          <w:rFonts w:asciiTheme="minorHAnsi" w:hAnsiTheme="minorHAnsi"/>
          <w:sz w:val="22"/>
          <w:szCs w:val="22"/>
        </w:rPr>
        <w:t>ESPERTI</w:t>
      </w:r>
      <w:r w:rsidR="0025279C" w:rsidRPr="0025279C">
        <w:rPr>
          <w:rFonts w:asciiTheme="minorHAnsi" w:hAnsiTheme="minorHAnsi"/>
          <w:sz w:val="22"/>
          <w:szCs w:val="22"/>
        </w:rPr>
        <w:t xml:space="preserve"> </w:t>
      </w:r>
      <w:r w:rsidR="00B40DBB" w:rsidRPr="0025279C">
        <w:rPr>
          <w:rFonts w:asciiTheme="minorHAnsi" w:hAnsiTheme="minorHAnsi" w:cs="Times New Roman"/>
          <w:bCs/>
          <w:sz w:val="22"/>
          <w:szCs w:val="22"/>
        </w:rPr>
        <w:t xml:space="preserve"> -  da impiegare nella realizzazione delle  attività del progetto </w:t>
      </w:r>
      <w:r w:rsidR="00B40DBB" w:rsidRPr="0025279C">
        <w:rPr>
          <w:rFonts w:asciiTheme="minorHAnsi" w:hAnsiTheme="minorHAnsi"/>
          <w:sz w:val="22"/>
          <w:szCs w:val="22"/>
        </w:rPr>
        <w:t xml:space="preserve"> </w:t>
      </w:r>
      <w:r w:rsidR="001E126B" w:rsidRPr="0025279C">
        <w:rPr>
          <w:rFonts w:asciiTheme="minorHAnsi" w:hAnsiTheme="minorHAnsi" w:cs="Times New Roman"/>
          <w:bCs/>
          <w:sz w:val="22"/>
          <w:szCs w:val="22"/>
        </w:rPr>
        <w:t xml:space="preserve">avviso </w:t>
      </w:r>
      <w:r w:rsidR="001E126B" w:rsidRPr="0025279C">
        <w:rPr>
          <w:rFonts w:asciiTheme="minorHAnsi" w:eastAsia="Times New Roman" w:hAnsiTheme="minorHAnsi" w:cs="Calibri"/>
          <w:sz w:val="22"/>
          <w:szCs w:val="22"/>
        </w:rPr>
        <w:t xml:space="preserve">1953 del 21/02/2017 </w:t>
      </w:r>
      <w:r w:rsidR="001E126B" w:rsidRPr="0025279C">
        <w:rPr>
          <w:rFonts w:asciiTheme="minorHAnsi" w:hAnsiTheme="minorHAnsi"/>
          <w:sz w:val="22"/>
          <w:szCs w:val="22"/>
        </w:rPr>
        <w:t>- FSE - PON</w:t>
      </w:r>
      <w:r w:rsidR="001E126B" w:rsidRPr="0025279C">
        <w:rPr>
          <w:rFonts w:asciiTheme="minorHAnsi" w:eastAsia="Times New Roman" w:hAnsiTheme="minorHAnsi" w:cs="Calibri"/>
          <w:smallCaps/>
          <w:kern w:val="0"/>
          <w:sz w:val="22"/>
          <w:szCs w:val="22"/>
        </w:rPr>
        <w:t xml:space="preserve">  “PER LA SCUOLA, COMPETENZE E AMBIENTI PER L’APPRENDIMENTO” 2014/2020. “PROGETTI PER IL </w:t>
      </w:r>
      <w:r w:rsidR="001E126B" w:rsidRPr="0025279C">
        <w:rPr>
          <w:rFonts w:asciiTheme="minorHAnsi" w:eastAsia="Times New Roman" w:hAnsiTheme="minorHAnsi" w:cs="Calibri"/>
          <w:kern w:val="0"/>
          <w:sz w:val="22"/>
          <w:szCs w:val="22"/>
        </w:rPr>
        <w:t xml:space="preserve">POTENZIAMENTO DELLE COMPETENZE </w:t>
      </w:r>
      <w:proofErr w:type="spellStart"/>
      <w:r w:rsidR="001E126B" w:rsidRPr="0025279C">
        <w:rPr>
          <w:rFonts w:asciiTheme="minorHAnsi" w:eastAsia="Times New Roman" w:hAnsiTheme="minorHAnsi" w:cs="Calibri"/>
          <w:kern w:val="0"/>
          <w:sz w:val="22"/>
          <w:szCs w:val="22"/>
        </w:rPr>
        <w:t>DI</w:t>
      </w:r>
      <w:proofErr w:type="spellEnd"/>
      <w:r w:rsidR="001E126B" w:rsidRPr="0025279C">
        <w:rPr>
          <w:rFonts w:asciiTheme="minorHAnsi" w:eastAsia="Times New Roman" w:hAnsiTheme="minorHAnsi" w:cs="Calibri"/>
          <w:kern w:val="0"/>
          <w:sz w:val="22"/>
          <w:szCs w:val="22"/>
        </w:rPr>
        <w:t xml:space="preserve"> BASE”. AZIONE 10.2.2A.</w:t>
      </w:r>
      <w:r w:rsidR="001E126B" w:rsidRPr="0025279C">
        <w:rPr>
          <w:rFonts w:asciiTheme="minorHAnsi" w:hAnsiTheme="minorHAnsi" w:cs="Times New Roman"/>
          <w:bCs/>
          <w:sz w:val="22"/>
          <w:szCs w:val="22"/>
        </w:rPr>
        <w:t>Autorizzazione</w:t>
      </w:r>
      <w:r w:rsidR="001E126B" w:rsidRPr="0025279C">
        <w:rPr>
          <w:rFonts w:asciiTheme="minorHAnsi" w:eastAsia="Times New Roman" w:hAnsiTheme="minorHAnsi" w:cs="Calibri"/>
          <w:smallCaps/>
          <w:kern w:val="0"/>
          <w:sz w:val="22"/>
          <w:szCs w:val="22"/>
        </w:rPr>
        <w:t xml:space="preserve"> </w:t>
      </w:r>
      <w:proofErr w:type="spellStart"/>
      <w:r w:rsidR="001E126B" w:rsidRPr="0025279C">
        <w:rPr>
          <w:rFonts w:asciiTheme="minorHAnsi" w:eastAsia="Times New Roman" w:hAnsiTheme="minorHAnsi" w:cs="Calibri"/>
          <w:kern w:val="0"/>
          <w:sz w:val="22"/>
          <w:szCs w:val="22"/>
        </w:rPr>
        <w:t>prot.n.</w:t>
      </w:r>
      <w:proofErr w:type="spellEnd"/>
      <w:r w:rsidR="001E126B" w:rsidRPr="0025279C">
        <w:rPr>
          <w:rFonts w:asciiTheme="minorHAnsi" w:eastAsia="Times New Roman" w:hAnsiTheme="minorHAnsi" w:cs="Calibri"/>
          <w:kern w:val="0"/>
          <w:sz w:val="22"/>
          <w:szCs w:val="22"/>
        </w:rPr>
        <w:t xml:space="preserve"> AOODGEFID 38454 del 29/12/</w:t>
      </w:r>
      <w:proofErr w:type="spellStart"/>
      <w:r w:rsidR="001E126B" w:rsidRPr="0025279C">
        <w:rPr>
          <w:rFonts w:asciiTheme="minorHAnsi" w:eastAsia="Times New Roman" w:hAnsiTheme="minorHAnsi" w:cs="Calibri"/>
          <w:kern w:val="0"/>
          <w:sz w:val="22"/>
          <w:szCs w:val="22"/>
        </w:rPr>
        <w:t>2017.Progetto</w:t>
      </w:r>
      <w:proofErr w:type="spellEnd"/>
      <w:r w:rsidR="001E126B" w:rsidRPr="0025279C">
        <w:rPr>
          <w:rFonts w:asciiTheme="minorHAnsi" w:eastAsia="Times New Roman" w:hAnsiTheme="minorHAnsi" w:cs="Calibri"/>
          <w:kern w:val="0"/>
          <w:sz w:val="22"/>
          <w:szCs w:val="22"/>
        </w:rPr>
        <w:t>:</w:t>
      </w:r>
      <w:r w:rsidR="001E126B" w:rsidRPr="0025279C">
        <w:rPr>
          <w:rFonts w:asciiTheme="minorHAnsi" w:hAnsiTheme="minorHAnsi"/>
          <w:sz w:val="22"/>
          <w:szCs w:val="22"/>
        </w:rPr>
        <w:t xml:space="preserve"> “</w:t>
      </w:r>
      <w:r w:rsidR="001E126B" w:rsidRPr="0025279C">
        <w:rPr>
          <w:rFonts w:asciiTheme="minorHAnsi" w:hAnsiTheme="minorHAnsi" w:cs="Arial"/>
          <w:bCs/>
          <w:color w:val="333333"/>
          <w:sz w:val="22"/>
          <w:szCs w:val="22"/>
        </w:rPr>
        <w:t>SCUOLA 2.0</w:t>
      </w:r>
      <w:r w:rsidR="001E126B" w:rsidRPr="0025279C">
        <w:rPr>
          <w:rFonts w:asciiTheme="minorHAnsi" w:hAnsiTheme="minorHAnsi" w:cs="Calibri"/>
          <w:sz w:val="22"/>
          <w:szCs w:val="22"/>
        </w:rPr>
        <w:t xml:space="preserve"> </w:t>
      </w:r>
      <w:r w:rsidR="001E126B" w:rsidRPr="0025279C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”.</w:t>
      </w:r>
      <w:r w:rsidR="001E126B" w:rsidRPr="0025279C">
        <w:rPr>
          <w:rFonts w:asciiTheme="minorHAnsi" w:eastAsia="Times New Roman" w:hAnsiTheme="minorHAnsi" w:cs="Calibri"/>
          <w:smallCaps/>
          <w:kern w:val="0"/>
          <w:sz w:val="22"/>
          <w:szCs w:val="22"/>
        </w:rPr>
        <w:t xml:space="preserve"> CODICE PROGETTO </w:t>
      </w:r>
      <w:r w:rsidR="001E126B" w:rsidRPr="0025279C">
        <w:rPr>
          <w:rFonts w:asciiTheme="minorHAnsi" w:hAnsiTheme="minorHAnsi" w:cs="Calibri"/>
          <w:sz w:val="22"/>
          <w:szCs w:val="22"/>
        </w:rPr>
        <w:t>10.2.2A-FSEPON- PU -2017-171</w:t>
      </w:r>
    </w:p>
    <w:p w:rsidR="001E126B" w:rsidRPr="0025279C" w:rsidRDefault="001E126B" w:rsidP="001E126B">
      <w:pPr>
        <w:jc w:val="both"/>
        <w:rPr>
          <w:rFonts w:asciiTheme="minorHAnsi" w:eastAsia="Times New Roman" w:hAnsiTheme="minorHAnsi" w:cs="Calibri"/>
          <w:smallCaps/>
          <w:kern w:val="0"/>
          <w:sz w:val="22"/>
          <w:szCs w:val="22"/>
        </w:rPr>
      </w:pPr>
      <w:r w:rsidRPr="0025279C">
        <w:rPr>
          <w:rFonts w:asciiTheme="minorHAnsi" w:hAnsiTheme="minorHAnsi" w:cs="Calibri"/>
          <w:sz w:val="22"/>
          <w:szCs w:val="22"/>
        </w:rPr>
        <w:t>CUP: E34F18000110006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Pr="0025279C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</w:t>
      </w:r>
      <w:proofErr w:type="spellStart"/>
      <w:r w:rsidRPr="003F749D">
        <w:rPr>
          <w:rFonts w:asciiTheme="minorHAnsi" w:hAnsiTheme="minorHAnsi"/>
        </w:rPr>
        <w:t>cell</w:t>
      </w:r>
      <w:proofErr w:type="spellEnd"/>
      <w:r w:rsidRPr="003F749D">
        <w:rPr>
          <w:rFonts w:asciiTheme="minorHAnsi" w:hAnsiTheme="minorHAnsi"/>
        </w:rPr>
        <w:t xml:space="preserve">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Default="00E33D6D" w:rsidP="003F749D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  <w:bCs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8B1114">
        <w:rPr>
          <w:rFonts w:asciiTheme="minorHAnsi" w:hAnsiTheme="minorHAnsi"/>
        </w:rPr>
        <w:t>ESPERTO</w:t>
      </w:r>
      <w:r w:rsidR="0025279C" w:rsidRPr="000D1DD0">
        <w:rPr>
          <w:rFonts w:asciiTheme="minorHAnsi" w:hAnsiTheme="minorHAnsi"/>
          <w:b/>
        </w:rPr>
        <w:t xml:space="preserve"> </w:t>
      </w:r>
      <w:r w:rsidR="0025279C" w:rsidRPr="0025279C">
        <w:rPr>
          <w:rFonts w:asciiTheme="minorHAnsi" w:hAnsiTheme="minorHAnsi"/>
        </w:rPr>
        <w:t xml:space="preserve"> </w:t>
      </w:r>
      <w:r w:rsidR="0025279C" w:rsidRPr="003F749D">
        <w:rPr>
          <w:rFonts w:asciiTheme="minorHAnsi" w:hAnsiTheme="minorHAnsi"/>
        </w:rPr>
        <w:t>relativamente al</w:t>
      </w:r>
      <w:r w:rsidR="0025279C">
        <w:rPr>
          <w:rFonts w:asciiTheme="minorHAnsi" w:hAnsiTheme="minorHAnsi"/>
          <w:b/>
        </w:rPr>
        <w:t xml:space="preserve"> progetto</w:t>
      </w:r>
      <w:r w:rsidR="00B40DBB">
        <w:rPr>
          <w:rFonts w:asciiTheme="minorHAnsi" w:hAnsiTheme="minorHAnsi"/>
          <w:b/>
          <w:bCs/>
        </w:rPr>
        <w:t xml:space="preserve">   </w:t>
      </w:r>
      <w:r w:rsidR="001E126B" w:rsidRPr="00DC0E9A">
        <w:rPr>
          <w:rFonts w:asciiTheme="minorHAnsi" w:hAnsiTheme="minorHAnsi"/>
          <w:b/>
          <w:sz w:val="22"/>
          <w:szCs w:val="22"/>
        </w:rPr>
        <w:t>“</w:t>
      </w:r>
      <w:r w:rsidR="001E126B" w:rsidRPr="00DC0E9A">
        <w:rPr>
          <w:rFonts w:asciiTheme="minorHAnsi" w:hAnsiTheme="minorHAnsi" w:cs="Arial"/>
          <w:b/>
          <w:bCs/>
          <w:color w:val="333333"/>
          <w:sz w:val="22"/>
          <w:szCs w:val="22"/>
        </w:rPr>
        <w:t>SCUOLA 2.0</w:t>
      </w:r>
      <w:r w:rsidR="001E126B" w:rsidRPr="00662A56">
        <w:rPr>
          <w:rFonts w:cs="Calibri"/>
        </w:rPr>
        <w:t xml:space="preserve"> </w:t>
      </w:r>
      <w:r w:rsidR="001E126B" w:rsidRPr="00DC0E9A">
        <w:rPr>
          <w:rFonts w:asciiTheme="minorHAnsi" w:eastAsia="Calibri" w:hAnsiTheme="minorHAnsi" w:cs="Helvetica"/>
          <w:b/>
          <w:color w:val="333333"/>
          <w:sz w:val="22"/>
          <w:szCs w:val="22"/>
          <w:lang w:eastAsia="en-US"/>
        </w:rPr>
        <w:t>”</w:t>
      </w:r>
      <w:r w:rsidR="00B40DBB" w:rsidRPr="003F749D">
        <w:rPr>
          <w:rFonts w:asciiTheme="minorHAnsi" w:hAnsiTheme="minorHAnsi"/>
          <w:b/>
          <w:bCs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4"/>
        <w:gridCol w:w="4111"/>
        <w:gridCol w:w="1832"/>
      </w:tblGrid>
      <w:tr w:rsidR="0025279C" w:rsidRPr="003F749D" w:rsidTr="00DF65C7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del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del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del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Durata</w:t>
            </w:r>
          </w:p>
        </w:tc>
      </w:tr>
      <w:tr w:rsidR="0025279C" w:rsidRPr="003F749D" w:rsidTr="00DF65C7">
        <w:trPr>
          <w:trHeight w:val="537"/>
        </w:trPr>
        <w:tc>
          <w:tcPr>
            <w:tcW w:w="3554" w:type="dxa"/>
          </w:tcPr>
          <w:p w:rsidR="0025279C" w:rsidRPr="003F749D" w:rsidRDefault="0025279C" w:rsidP="00DF65C7">
            <w:pPr>
              <w:pStyle w:val="Corpodel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25279C" w:rsidRPr="003F749D" w:rsidRDefault="0025279C" w:rsidP="00DF65C7">
            <w:pPr>
              <w:pStyle w:val="Corpodel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25279C" w:rsidRPr="003F749D" w:rsidRDefault="0025279C" w:rsidP="00DF65C7">
            <w:pPr>
              <w:pStyle w:val="Corpodel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</w:tr>
    </w:tbl>
    <w:p w:rsidR="003F749D" w:rsidRPr="003F749D" w:rsidRDefault="003F749D" w:rsidP="003F749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proofErr w:type="spellStart"/>
      <w:r w:rsidR="003F749D">
        <w:rPr>
          <w:rFonts w:asciiTheme="minorHAnsi" w:hAnsiTheme="minorHAnsi"/>
          <w:i/>
        </w:rPr>
        <w:t>T.Fiore</w:t>
      </w:r>
      <w:proofErr w:type="spellEnd"/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</w:t>
      </w:r>
    </w:p>
    <w:p w:rsidR="008B1114" w:rsidRPr="008B1114" w:rsidRDefault="008B1114" w:rsidP="008B1114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Times New Roman"/>
        </w:rPr>
        <w:lastRenderedPageBreak/>
        <w:t>Tabella valutazione titoli            Allegato B</w:t>
      </w:r>
    </w:p>
    <w:tbl>
      <w:tblPr>
        <w:tblW w:w="0" w:type="auto"/>
        <w:tblInd w:w="108" w:type="dxa"/>
        <w:tblLayout w:type="fixed"/>
        <w:tblLook w:val="0000"/>
      </w:tblPr>
      <w:tblGrid>
        <w:gridCol w:w="6096"/>
        <w:gridCol w:w="850"/>
        <w:gridCol w:w="1559"/>
        <w:gridCol w:w="1418"/>
      </w:tblGrid>
      <w:tr w:rsidR="008B1114" w:rsidRPr="00B07AD9" w:rsidTr="00557694">
        <w:trPr>
          <w:trHeight w:val="1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pStyle w:val="TableParagraph"/>
              <w:ind w:right="13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PUNTI</w:t>
            </w:r>
          </w:p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Attribuiti dall’Istituto</w:t>
            </w:r>
          </w:p>
        </w:tc>
      </w:tr>
      <w:tr w:rsidR="008B1114" w:rsidRPr="00B07AD9" w:rsidTr="00557694">
        <w:trPr>
          <w:trHeight w:val="5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1-Titolo di studio</w:t>
            </w:r>
          </w:p>
          <w:p w:rsidR="008B1114" w:rsidRPr="00B07AD9" w:rsidRDefault="008B1114" w:rsidP="008B1114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Laurea  specifica ;  laurea specialistica nuovo ordinamento;   p.10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P.10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1114" w:rsidRPr="00B07AD9" w:rsidTr="00557694">
        <w:trPr>
          <w:trHeight w:val="401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2-Titoli specifici pertinenti  la tipologia dell’intervento </w:t>
            </w:r>
          </w:p>
          <w:p w:rsidR="008B1114" w:rsidRPr="00B07AD9" w:rsidRDefault="008B1114" w:rsidP="008B1114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Diplomi di specializzazione post </w:t>
            </w:r>
            <w:proofErr w:type="spellStart"/>
            <w:r w:rsidRPr="00B07AD9">
              <w:rPr>
                <w:rFonts w:asciiTheme="minorHAnsi" w:hAnsiTheme="minorHAnsi"/>
                <w:sz w:val="20"/>
                <w:szCs w:val="20"/>
              </w:rPr>
              <w:t>lauream</w:t>
            </w:r>
            <w:proofErr w:type="spellEnd"/>
            <w:r w:rsidRPr="00B07AD9">
              <w:rPr>
                <w:rFonts w:asciiTheme="minorHAnsi" w:hAnsiTheme="minorHAnsi"/>
                <w:sz w:val="20"/>
                <w:szCs w:val="20"/>
              </w:rPr>
              <w:t xml:space="preserve"> ( biennali), dottorato  di ricerca; master (biennali)         (1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p. per titolo </w:t>
            </w:r>
            <w:proofErr w:type="spellStart"/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max</w:t>
            </w:r>
            <w:proofErr w:type="spellEnd"/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2 punti..)</w:t>
            </w:r>
          </w:p>
          <w:p w:rsidR="008B1114" w:rsidRPr="00B07AD9" w:rsidRDefault="008B1114" w:rsidP="008B1114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Pubblicazioni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monografiche (2 p. per titolo) o ricerche pubblicate su riviste specialistiche 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 xml:space="preserve">attinenti al settore di pertinenza </w:t>
            </w:r>
            <w:r w:rsidRPr="00B07AD9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(1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p. per titolo); </w:t>
            </w:r>
            <w:proofErr w:type="spellStart"/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max</w:t>
            </w:r>
            <w:proofErr w:type="spellEnd"/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2 punti  .</w:t>
            </w:r>
          </w:p>
          <w:p w:rsidR="008B1114" w:rsidRPr="00B07AD9" w:rsidRDefault="008B1114" w:rsidP="008B1114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Corsi di perfezionamento  di durata almeno annuale 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(0,50 p. si considera un solo titolo  .)</w:t>
            </w:r>
          </w:p>
          <w:p w:rsidR="008B1114" w:rsidRPr="00B07AD9" w:rsidRDefault="008B1114" w:rsidP="008B1114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Abilitazione all’insegnamento,  della cl. di concorso specifica : (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2 punti.)</w:t>
            </w:r>
          </w:p>
          <w:p w:rsidR="008B1114" w:rsidRPr="00B07AD9" w:rsidRDefault="008B1114" w:rsidP="008B1114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Abilitazione 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 xml:space="preserve">all’insegnamento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coerente con la tipologia 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</w:t>
            </w:r>
          </w:p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7,50 p.</w:t>
            </w:r>
          </w:p>
          <w:p w:rsidR="008B1114" w:rsidRPr="00B07AD9" w:rsidRDefault="008B1114" w:rsidP="005576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14" w:rsidRPr="00B07AD9" w:rsidRDefault="008B1114" w:rsidP="005576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1114" w:rsidRPr="00B07AD9" w:rsidRDefault="008B1114" w:rsidP="005576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114" w:rsidRPr="00B07AD9" w:rsidTr="00557694">
        <w:trPr>
          <w:trHeight w:val="78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114" w:rsidRPr="00B07AD9" w:rsidRDefault="008B1114" w:rsidP="008B1114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insegnamento: (1punto)</w:t>
            </w:r>
          </w:p>
          <w:p w:rsidR="008B1114" w:rsidRPr="00B07AD9" w:rsidRDefault="008B1114" w:rsidP="008B1114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Abilitazione per iscrizione in elenchi e albi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114" w:rsidRPr="00B07AD9" w:rsidTr="00557694">
        <w:trPr>
          <w:trHeight w:val="8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3-Esperienze professionali specifiche non in ambito scolastico</w:t>
            </w:r>
          </w:p>
          <w:p w:rsidR="008B1114" w:rsidRPr="00B07AD9" w:rsidRDefault="008B1114" w:rsidP="008B1114">
            <w:pPr>
              <w:widowControl/>
              <w:numPr>
                <w:ilvl w:val="0"/>
                <w:numId w:val="14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Esperienze lavorative nel settore di pertinenza ( 1 p. per ogni titolo </w:t>
            </w:r>
            <w:proofErr w:type="spellStart"/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max</w:t>
            </w:r>
            <w:proofErr w:type="spellEnd"/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5 p. si considera un titolo per anno)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</w:t>
            </w:r>
          </w:p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5 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1114" w:rsidRPr="00B07AD9" w:rsidTr="00557694">
        <w:trPr>
          <w:trHeight w:val="2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4-Esperienze pregresse nel settore maturate in ambito scolastico</w:t>
            </w:r>
          </w:p>
          <w:p w:rsidR="008B1114" w:rsidRPr="00B07AD9" w:rsidRDefault="008B1114" w:rsidP="008B1114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Docenza in progetti PON,  POR,  IFTS, CIPE ( 1 p. per titolo </w:t>
            </w:r>
            <w:proofErr w:type="spellStart"/>
            <w:r w:rsidRPr="00B07AD9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B07AD9">
              <w:rPr>
                <w:rFonts w:asciiTheme="minorHAnsi" w:hAnsiTheme="minorHAnsi"/>
                <w:sz w:val="20"/>
                <w:szCs w:val="20"/>
              </w:rPr>
              <w:t xml:space="preserve"> 5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. 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 minimo 30 ore</w:t>
            </w:r>
          </w:p>
          <w:p w:rsidR="008B1114" w:rsidRPr="00B07AD9" w:rsidRDefault="008B1114" w:rsidP="008B1114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Esperienza di docenza sc. secondaria nelle discipline di pertinenza ( 1 p. per titolo </w:t>
            </w:r>
            <w:proofErr w:type="spellStart"/>
            <w:r w:rsidRPr="00B07AD9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B07AD9">
              <w:rPr>
                <w:rFonts w:asciiTheme="minorHAnsi" w:hAnsiTheme="minorHAnsi"/>
                <w:sz w:val="20"/>
                <w:szCs w:val="20"/>
              </w:rPr>
              <w:t xml:space="preserve"> 5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 xml:space="preserve">)minimo 180 </w:t>
            </w:r>
            <w:proofErr w:type="spellStart"/>
            <w:r w:rsidRPr="00B07AD9">
              <w:rPr>
                <w:rFonts w:asciiTheme="minorHAnsi" w:hAnsiTheme="minorHAnsi"/>
                <w:sz w:val="20"/>
                <w:szCs w:val="20"/>
              </w:rPr>
              <w:t>gg</w:t>
            </w:r>
            <w:proofErr w:type="spellEnd"/>
          </w:p>
          <w:p w:rsidR="008B1114" w:rsidRPr="008B1114" w:rsidRDefault="008B1114" w:rsidP="008B1114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Esperienza di docenza universitaria nelle discipline di pertinenza( 1 p. per titolo </w:t>
            </w:r>
            <w:proofErr w:type="spellStart"/>
            <w:r w:rsidRPr="00B07AD9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B07AD9">
              <w:rPr>
                <w:rFonts w:asciiTheme="minorHAnsi" w:hAnsiTheme="minorHAnsi"/>
                <w:sz w:val="20"/>
                <w:szCs w:val="20"/>
              </w:rPr>
              <w:t xml:space="preserve"> 5,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14" w:rsidRPr="00B07AD9" w:rsidRDefault="008B1114" w:rsidP="00557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 15 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1114" w:rsidRPr="00B07AD9" w:rsidTr="00557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6946" w:type="dxa"/>
            <w:gridSpan w:val="2"/>
          </w:tcPr>
          <w:p w:rsidR="008B1114" w:rsidRPr="00B07AD9" w:rsidRDefault="008B1114" w:rsidP="00557694">
            <w:pPr>
              <w:pStyle w:val="Corpodeltesto"/>
              <w:tabs>
                <w:tab w:val="left" w:pos="4224"/>
              </w:tabs>
              <w:ind w:right="20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</w:t>
            </w:r>
            <w:r w:rsidRPr="00B07AD9">
              <w:rPr>
                <w:rFonts w:asciiTheme="minorHAnsi" w:hAnsiTheme="minorHAnsi"/>
              </w:rPr>
              <w:t>Totale punteggio</w:t>
            </w:r>
          </w:p>
        </w:tc>
        <w:tc>
          <w:tcPr>
            <w:tcW w:w="1559" w:type="dxa"/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B1114" w:rsidRPr="00B07AD9" w:rsidRDefault="008B1114" w:rsidP="005576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1114" w:rsidRPr="00B07AD9" w:rsidRDefault="008B1114" w:rsidP="008B1114">
      <w:pPr>
        <w:pStyle w:val="Corpodeltesto"/>
        <w:tabs>
          <w:tab w:val="left" w:pos="2223"/>
          <w:tab w:val="left" w:pos="7193"/>
        </w:tabs>
        <w:ind w:left="115"/>
        <w:rPr>
          <w:rFonts w:asciiTheme="minorHAnsi" w:hAnsiTheme="minorHAnsi" w:cs="Arial"/>
        </w:rPr>
      </w:pPr>
    </w:p>
    <w:p w:rsidR="00C21CB9" w:rsidRDefault="008B1114" w:rsidP="00C21CB9">
      <w:pPr>
        <w:pStyle w:val="Corpodel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 w:rsidRPr="00B07AD9">
        <w:rPr>
          <w:rFonts w:asciiTheme="minorHAnsi" w:hAnsiTheme="minorHAnsi" w:cs="Arial"/>
        </w:rPr>
        <w:t>Data__________________                                       Firma_______________________________________</w:t>
      </w:r>
    </w:p>
    <w:sectPr w:rsidR="00C21CB9" w:rsidSect="00470FA8">
      <w:headerReference w:type="default" r:id="rId14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D5" w:rsidRDefault="008560D5" w:rsidP="002D6D1D">
      <w:r>
        <w:separator/>
      </w:r>
    </w:p>
  </w:endnote>
  <w:endnote w:type="continuationSeparator" w:id="0">
    <w:p w:rsidR="008560D5" w:rsidRDefault="008560D5" w:rsidP="002D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14" w:rsidRDefault="008B11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B9" w:rsidRDefault="00C21CB9">
    <w:pPr>
      <w:pStyle w:val="Corpodeltesto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14" w:rsidRDefault="008B11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D5" w:rsidRDefault="008560D5" w:rsidP="002D6D1D">
      <w:r>
        <w:separator/>
      </w:r>
    </w:p>
  </w:footnote>
  <w:footnote w:type="continuationSeparator" w:id="0">
    <w:p w:rsidR="008560D5" w:rsidRDefault="008560D5" w:rsidP="002D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14" w:rsidRDefault="008B11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B9" w:rsidRDefault="00C21CB9" w:rsidP="00C21CB9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  <w:lang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  <w:lang w:eastAsia="zh-CN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25279C" w:rsidP="0025279C">
    <w:pPr>
      <w:pStyle w:val="Intestazione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</w:t>
    </w:r>
    <w:r w:rsidR="00C21CB9"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14" w:rsidRDefault="008B1114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B9" w:rsidRDefault="00C21CB9" w:rsidP="003D5926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  <w:lang w:eastAsia="zh-CN"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8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1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C6895"/>
    <w:rsid w:val="00037E65"/>
    <w:rsid w:val="00085B4D"/>
    <w:rsid w:val="0009603C"/>
    <w:rsid w:val="000B1911"/>
    <w:rsid w:val="000D1DD0"/>
    <w:rsid w:val="000D74BD"/>
    <w:rsid w:val="00104DAC"/>
    <w:rsid w:val="001362BD"/>
    <w:rsid w:val="001552AD"/>
    <w:rsid w:val="001E126B"/>
    <w:rsid w:val="001E2841"/>
    <w:rsid w:val="0020080E"/>
    <w:rsid w:val="002071D7"/>
    <w:rsid w:val="0021124B"/>
    <w:rsid w:val="0022482A"/>
    <w:rsid w:val="00244F8C"/>
    <w:rsid w:val="0025279C"/>
    <w:rsid w:val="00270392"/>
    <w:rsid w:val="002732AE"/>
    <w:rsid w:val="002A3228"/>
    <w:rsid w:val="002D6D1D"/>
    <w:rsid w:val="002E228D"/>
    <w:rsid w:val="002F0F50"/>
    <w:rsid w:val="002F3C1D"/>
    <w:rsid w:val="003477A1"/>
    <w:rsid w:val="00366F73"/>
    <w:rsid w:val="00374220"/>
    <w:rsid w:val="00380E58"/>
    <w:rsid w:val="003815A7"/>
    <w:rsid w:val="003860BF"/>
    <w:rsid w:val="003A536D"/>
    <w:rsid w:val="003D4CEB"/>
    <w:rsid w:val="003D5926"/>
    <w:rsid w:val="003F749D"/>
    <w:rsid w:val="00410F3E"/>
    <w:rsid w:val="00470FA8"/>
    <w:rsid w:val="004A2976"/>
    <w:rsid w:val="004C057E"/>
    <w:rsid w:val="004D3130"/>
    <w:rsid w:val="004E1CCA"/>
    <w:rsid w:val="00501A93"/>
    <w:rsid w:val="005544FF"/>
    <w:rsid w:val="005637E5"/>
    <w:rsid w:val="00577CC7"/>
    <w:rsid w:val="00591C15"/>
    <w:rsid w:val="005A6BDA"/>
    <w:rsid w:val="0062792A"/>
    <w:rsid w:val="00653A20"/>
    <w:rsid w:val="0066134B"/>
    <w:rsid w:val="006C6895"/>
    <w:rsid w:val="006F052B"/>
    <w:rsid w:val="00733EFD"/>
    <w:rsid w:val="00735223"/>
    <w:rsid w:val="007646C1"/>
    <w:rsid w:val="00772EE5"/>
    <w:rsid w:val="00781A5C"/>
    <w:rsid w:val="007F2B75"/>
    <w:rsid w:val="00847A1F"/>
    <w:rsid w:val="008560D5"/>
    <w:rsid w:val="008B1114"/>
    <w:rsid w:val="00911071"/>
    <w:rsid w:val="00913C4F"/>
    <w:rsid w:val="009A3BF2"/>
    <w:rsid w:val="009B73F1"/>
    <w:rsid w:val="009F7881"/>
    <w:rsid w:val="00A103C6"/>
    <w:rsid w:val="00A11AB9"/>
    <w:rsid w:val="00A130E0"/>
    <w:rsid w:val="00A13E0C"/>
    <w:rsid w:val="00A14377"/>
    <w:rsid w:val="00A14BDD"/>
    <w:rsid w:val="00A35C57"/>
    <w:rsid w:val="00A43E10"/>
    <w:rsid w:val="00A739C8"/>
    <w:rsid w:val="00AC3E25"/>
    <w:rsid w:val="00AC5961"/>
    <w:rsid w:val="00AC65D6"/>
    <w:rsid w:val="00AF70F2"/>
    <w:rsid w:val="00B259CA"/>
    <w:rsid w:val="00B25B9C"/>
    <w:rsid w:val="00B40DBB"/>
    <w:rsid w:val="00B769B1"/>
    <w:rsid w:val="00B821D4"/>
    <w:rsid w:val="00BA1CD2"/>
    <w:rsid w:val="00BA1F0B"/>
    <w:rsid w:val="00BD2A49"/>
    <w:rsid w:val="00BD7178"/>
    <w:rsid w:val="00C10307"/>
    <w:rsid w:val="00C21CB9"/>
    <w:rsid w:val="00C30FE9"/>
    <w:rsid w:val="00C36689"/>
    <w:rsid w:val="00C44299"/>
    <w:rsid w:val="00C512C3"/>
    <w:rsid w:val="00C94B6B"/>
    <w:rsid w:val="00D046F2"/>
    <w:rsid w:val="00D04994"/>
    <w:rsid w:val="00D541D0"/>
    <w:rsid w:val="00D9598F"/>
    <w:rsid w:val="00DC2666"/>
    <w:rsid w:val="00DC2C91"/>
    <w:rsid w:val="00DE209E"/>
    <w:rsid w:val="00DF4083"/>
    <w:rsid w:val="00E20411"/>
    <w:rsid w:val="00E211C5"/>
    <w:rsid w:val="00E33D6D"/>
    <w:rsid w:val="00E3713A"/>
    <w:rsid w:val="00E656F3"/>
    <w:rsid w:val="00E657EE"/>
    <w:rsid w:val="00E90CCF"/>
    <w:rsid w:val="00F2215A"/>
    <w:rsid w:val="00F41F5B"/>
    <w:rsid w:val="00F64680"/>
    <w:rsid w:val="00F770FB"/>
    <w:rsid w:val="00F90EE4"/>
    <w:rsid w:val="00FA4470"/>
    <w:rsid w:val="00FB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BFCC-EACE-42EB-A036-FBA068CF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Sara</cp:lastModifiedBy>
  <cp:revision>2</cp:revision>
  <dcterms:created xsi:type="dcterms:W3CDTF">2019-03-02T06:45:00Z</dcterms:created>
  <dcterms:modified xsi:type="dcterms:W3CDTF">2019-03-02T06:45:00Z</dcterms:modified>
</cp:coreProperties>
</file>